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6952"/>
        <w:gridCol w:w="2048"/>
      </w:tblGrid>
      <w:tr w:rsidR="00693B2F" w:rsidTr="00335A07">
        <w:trPr>
          <w:trHeight w:val="2250"/>
        </w:trPr>
        <w:tc>
          <w:tcPr>
            <w:tcW w:w="4000" w:type="pct"/>
            <w:vAlign w:val="bottom"/>
          </w:tcPr>
          <w:sdt>
            <w:sdtPr>
              <w:alias w:val="Company Name"/>
              <w:tag w:val=""/>
              <w:id w:val="-886792623"/>
              <w:placeholder>
                <w:docPart w:val="52C3164CCA16412693252A23055BD02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693B2F" w:rsidRDefault="00E123BF">
                <w:pPr>
                  <w:pStyle w:val="Name"/>
                  <w:ind w:left="0" w:right="0"/>
                </w:pPr>
                <w:r>
                  <w:t>D&amp;S Electrical Corp 1</w:t>
                </w:r>
              </w:p>
            </w:sdtContent>
          </w:sdt>
          <w:sdt>
            <w:sdtPr>
              <w:alias w:val="Company Address"/>
              <w:tag w:val=""/>
              <w:id w:val="-835229435"/>
              <w:placeholder>
                <w:docPart w:val="673707769B9F40C0B33D0CB7AAC0DFE7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693B2F" w:rsidRDefault="00CB0AEC" w:rsidP="00E123BF">
                <w:pPr>
                  <w:pStyle w:val="NoSpacing"/>
                  <w:ind w:left="0" w:right="0"/>
                </w:pPr>
                <w:r>
                  <w:t>3660 Sugar Maple St</w:t>
                </w:r>
                <w:r>
                  <w:br/>
                  <w:t>Decatur,GA,30034</w:t>
                </w:r>
              </w:p>
            </w:sdtContent>
          </w:sdt>
        </w:tc>
        <w:tc>
          <w:tcPr>
            <w:tcW w:w="1000" w:type="pct"/>
            <w:vAlign w:val="center"/>
          </w:tcPr>
          <w:p w:rsidR="00693B2F" w:rsidRDefault="00E123BF">
            <w:pPr>
              <w:pStyle w:val="NoSpacing"/>
              <w:ind w:left="0" w:right="0"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300756" cy="1157943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ns 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52" cy="116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87EE2" w:rsidRDefault="00036D84">
      <w:pPr>
        <w:pStyle w:val="BodyText"/>
        <w:rPr>
          <w:noProof/>
        </w:rPr>
      </w:pPr>
      <w:sdt>
        <w:sdtPr>
          <w:alias w:val="Company Name"/>
          <w:tag w:val=""/>
          <w:id w:val="1389921849"/>
          <w:placeholder>
            <w:docPart w:val="52C3164CCA16412693252A23055BD02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123BF">
            <w:t>D&amp;S Electrical Corp 1</w:t>
          </w:r>
        </w:sdtContent>
      </w:sdt>
      <w:r w:rsidR="00B51591">
        <w:rPr>
          <w:noProof/>
        </w:rPr>
        <w:t xml:space="preserve"> </w:t>
      </w:r>
      <w:r w:rsidR="00B5159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6858000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B2F" w:rsidRDefault="00335A07">
                            <w:pPr>
                              <w:pStyle w:val="Title"/>
                            </w:pPr>
                            <w:r>
                              <w:t>Customer Enquiry</w:t>
                            </w:r>
                            <w:r w:rsidR="00B51591">
                              <w:t xml:space="preserve"> Survey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28pt;margin-top:0;width:79.2pt;height:540pt;z-index:-251657216;visibility:visible;mso-wrap-style:square;mso-width-percent:15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:rsidR="00693B2F" w:rsidRDefault="00335A07">
                      <w:pPr>
                        <w:pStyle w:val="Title"/>
                      </w:pPr>
                      <w:r>
                        <w:t>Customer Enquiry</w:t>
                      </w:r>
                      <w:r w:rsidR="00B51591">
                        <w:t xml:space="preserve"> Survey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51591">
        <w:rPr>
          <w:noProof/>
        </w:rPr>
        <w:t xml:space="preserve">requests your help. Please complete the following Customer Satisfaction Survey based on </w:t>
      </w:r>
    </w:p>
    <w:p w:rsidR="00693B2F" w:rsidRDefault="00B51591">
      <w:pPr>
        <w:pStyle w:val="BodyText"/>
      </w:pPr>
      <w:r>
        <w:rPr>
          <w:noProof/>
        </w:rPr>
        <w:t>the project we recently completed for your organization. Thank you for your time.</w:t>
      </w:r>
    </w:p>
    <w:tbl>
      <w:tblPr>
        <w:tblStyle w:val="LayoutTable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Customer and project info"/>
      </w:tblPr>
      <w:tblGrid>
        <w:gridCol w:w="3000"/>
        <w:gridCol w:w="3001"/>
        <w:gridCol w:w="2999"/>
      </w:tblGrid>
      <w:tr w:rsidR="00693B2F">
        <w:tc>
          <w:tcPr>
            <w:tcW w:w="1667" w:type="pct"/>
            <w:vAlign w:val="bottom"/>
          </w:tcPr>
          <w:p w:rsidR="00693B2F" w:rsidRDefault="00B51591">
            <w:pPr>
              <w:pStyle w:val="FormHeading"/>
              <w:ind w:left="0" w:right="0"/>
            </w:pPr>
            <w:r>
              <w:t>Customer Name:</w:t>
            </w:r>
          </w:p>
        </w:tc>
        <w:tc>
          <w:tcPr>
            <w:tcW w:w="1667" w:type="pct"/>
            <w:vAlign w:val="bottom"/>
          </w:tcPr>
          <w:p w:rsidR="00693B2F" w:rsidRDefault="00335A07">
            <w:pPr>
              <w:pStyle w:val="FormHeading"/>
              <w:ind w:left="0" w:right="0"/>
            </w:pPr>
            <w:r>
              <w:t>Email address:</w:t>
            </w:r>
          </w:p>
        </w:tc>
        <w:tc>
          <w:tcPr>
            <w:tcW w:w="1666" w:type="pct"/>
            <w:vAlign w:val="bottom"/>
          </w:tcPr>
          <w:p w:rsidR="00693B2F" w:rsidRDefault="00335A07">
            <w:pPr>
              <w:pStyle w:val="FormHeading"/>
              <w:ind w:left="0" w:right="0"/>
            </w:pPr>
            <w:r>
              <w:t>Telephone Number:</w:t>
            </w:r>
          </w:p>
        </w:tc>
      </w:tr>
      <w:tr w:rsidR="00693B2F">
        <w:sdt>
          <w:sdtPr>
            <w:id w:val="2016493368"/>
            <w:placeholder>
              <w:docPart w:val="EC644B38031443BF856A6B3B3D877B40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667" w:type="pct"/>
              </w:tcPr>
              <w:p w:rsidR="00693B2F" w:rsidRDefault="00B51591">
                <w:pPr>
                  <w:spacing w:before="0" w:after="320" w:line="300" w:lineRule="auto"/>
                  <w:ind w:left="0" w:right="0"/>
                </w:pPr>
                <w:r>
                  <w:t>[Customer Name]</w:t>
                </w:r>
              </w:p>
            </w:tc>
          </w:sdtContent>
        </w:sdt>
        <w:tc>
          <w:tcPr>
            <w:tcW w:w="1667" w:type="pct"/>
          </w:tcPr>
          <w:p w:rsidR="00693B2F" w:rsidRDefault="00335A07" w:rsidP="00335A07">
            <w:pPr>
              <w:spacing w:before="0" w:after="320" w:line="300" w:lineRule="auto"/>
              <w:ind w:left="0" w:right="0"/>
            </w:pPr>
            <w:r>
              <w:t>[Email Address]</w:t>
            </w:r>
          </w:p>
        </w:tc>
        <w:tc>
          <w:tcPr>
            <w:tcW w:w="1666" w:type="pct"/>
          </w:tcPr>
          <w:p w:rsidR="00693B2F" w:rsidRDefault="00335A07" w:rsidP="00335A07">
            <w:pPr>
              <w:spacing w:before="0" w:after="320" w:line="300" w:lineRule="auto"/>
              <w:ind w:left="0" w:right="0"/>
            </w:pPr>
            <w:r>
              <w:t>[Telephone Number]</w:t>
            </w:r>
          </w:p>
        </w:tc>
      </w:tr>
    </w:tbl>
    <w:p w:rsidR="00693B2F" w:rsidRPr="00E123BF" w:rsidRDefault="00E123BF">
      <w:pPr>
        <w:pStyle w:val="Heading1"/>
        <w:numPr>
          <w:ilvl w:val="0"/>
          <w:numId w:val="6"/>
        </w:numPr>
      </w:pPr>
      <w:r w:rsidRPr="00E123BF">
        <w:t>How old is your Current Home?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693B2F" w:rsidTr="00693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0673426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693B2F" w:rsidRDefault="00B5159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693B2F" w:rsidRDefault="00E123BF">
            <w:pPr>
              <w:keepNext/>
            </w:pPr>
            <w:r>
              <w:t>5 Years</w:t>
            </w:r>
          </w:p>
        </w:tc>
        <w:sdt>
          <w:sdtPr>
            <w:id w:val="5975758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693B2F" w:rsidRDefault="00E123BF">
            <w:pPr>
              <w:keepNext/>
            </w:pPr>
            <w:r>
              <w:t>10 Years</w:t>
            </w:r>
          </w:p>
        </w:tc>
        <w:sdt>
          <w:sdtPr>
            <w:id w:val="35601315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693B2F" w:rsidRDefault="00E123BF">
            <w:pPr>
              <w:keepNext/>
            </w:pPr>
            <w:r>
              <w:t>20 Years</w:t>
            </w:r>
          </w:p>
        </w:tc>
        <w:sdt>
          <w:sdtPr>
            <w:id w:val="186617432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693B2F" w:rsidRDefault="00E123BF">
            <w:pPr>
              <w:keepNext/>
            </w:pPr>
            <w:r>
              <w:t>More than 30 Years</w:t>
            </w:r>
          </w:p>
        </w:tc>
      </w:tr>
    </w:tbl>
    <w:p w:rsidR="00693B2F" w:rsidRPr="00E123BF" w:rsidRDefault="00E123BF" w:rsidP="00E123BF">
      <w:pPr>
        <w:pStyle w:val="Heading1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When was your last Electrical Service rendered?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693B2F" w:rsidTr="00693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10146463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693B2F" w:rsidRDefault="00B5159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693B2F" w:rsidRDefault="00E123BF">
            <w:pPr>
              <w:keepNext/>
            </w:pPr>
            <w:r>
              <w:t>Less than 6 Months</w:t>
            </w:r>
          </w:p>
        </w:tc>
        <w:sdt>
          <w:sdtPr>
            <w:id w:val="158835138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693B2F" w:rsidRDefault="00E123BF">
            <w:pPr>
              <w:keepNext/>
            </w:pPr>
            <w:r>
              <w:t>More than a Year</w:t>
            </w:r>
          </w:p>
        </w:tc>
        <w:sdt>
          <w:sdtPr>
            <w:id w:val="-231085238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693B2F" w:rsidRDefault="00E123BF">
            <w:pPr>
              <w:keepNext/>
            </w:pPr>
            <w:r>
              <w:t>Less than 5 Years</w:t>
            </w:r>
          </w:p>
        </w:tc>
        <w:sdt>
          <w:sdtPr>
            <w:id w:val="-73346153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693B2F" w:rsidRDefault="00E123BF">
            <w:pPr>
              <w:keepNext/>
            </w:pPr>
            <w:r>
              <w:t>More than 10</w:t>
            </w:r>
            <w:r w:rsidR="00104171">
              <w:t xml:space="preserve"> </w:t>
            </w:r>
            <w:r>
              <w:t>Years</w:t>
            </w:r>
          </w:p>
        </w:tc>
      </w:tr>
    </w:tbl>
    <w:p w:rsidR="00693B2F" w:rsidRPr="00104171" w:rsidRDefault="00104171" w:rsidP="00104171">
      <w:pPr>
        <w:pStyle w:val="Heading2"/>
        <w:numPr>
          <w:ilvl w:val="0"/>
          <w:numId w:val="0"/>
        </w:numPr>
        <w:rPr>
          <w:rFonts w:ascii="Garamond bold" w:hAnsi="Garamond bold" w:hint="eastAsia"/>
          <w:b/>
          <w:i/>
          <w:sz w:val="24"/>
          <w:szCs w:val="24"/>
        </w:rPr>
      </w:pPr>
      <w:r>
        <w:rPr>
          <w:rFonts w:ascii="Garamond bold" w:hAnsi="Garamond bold"/>
          <w:b/>
          <w:i/>
          <w:sz w:val="24"/>
          <w:szCs w:val="24"/>
        </w:rPr>
        <w:t>3. Wha</w:t>
      </w:r>
      <w:r>
        <w:rPr>
          <w:rFonts w:ascii="Garamond bold" w:hAnsi="Garamond bold" w:hint="eastAsia"/>
          <w:b/>
          <w:i/>
          <w:sz w:val="24"/>
          <w:szCs w:val="24"/>
        </w:rPr>
        <w:t>t</w:t>
      </w:r>
      <w:r>
        <w:rPr>
          <w:rFonts w:ascii="Garamond bold" w:hAnsi="Garamond bold"/>
          <w:b/>
          <w:i/>
          <w:sz w:val="24"/>
          <w:szCs w:val="24"/>
        </w:rPr>
        <w:t xml:space="preserve"> Kind of service/Installation did you require?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693B2F" w:rsidTr="00693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71870887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693B2F" w:rsidRDefault="00B5159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693B2F" w:rsidRDefault="00104171">
            <w:pPr>
              <w:keepNext/>
            </w:pPr>
            <w:r>
              <w:t>Circuit Installation</w:t>
            </w:r>
          </w:p>
        </w:tc>
        <w:sdt>
          <w:sdtPr>
            <w:id w:val="818184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693B2F" w:rsidRDefault="00104171">
            <w:pPr>
              <w:keepNext/>
            </w:pPr>
            <w:r>
              <w:t>Panel Upgrade</w:t>
            </w:r>
          </w:p>
        </w:tc>
        <w:sdt>
          <w:sdtPr>
            <w:id w:val="-24202895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:rsidR="00693B2F" w:rsidRDefault="00104171">
            <w:pPr>
              <w:keepNext/>
            </w:pPr>
            <w:r>
              <w:t>Grounding</w:t>
            </w:r>
          </w:p>
        </w:tc>
        <w:sdt>
          <w:sdtPr>
            <w:id w:val="179918667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693B2F" w:rsidRDefault="00104171">
            <w:pPr>
              <w:keepNext/>
            </w:pPr>
            <w:r>
              <w:t>None of the Above</w:t>
            </w:r>
          </w:p>
        </w:tc>
      </w:tr>
    </w:tbl>
    <w:p w:rsidR="00693B2F" w:rsidRPr="00B51C6D" w:rsidRDefault="00104171" w:rsidP="00104171">
      <w:pPr>
        <w:pStyle w:val="Heading2"/>
        <w:numPr>
          <w:ilvl w:val="0"/>
          <w:numId w:val="0"/>
        </w:numPr>
        <w:rPr>
          <w:b/>
          <w:i/>
        </w:rPr>
      </w:pPr>
      <w:r>
        <w:rPr>
          <w:rFonts w:asciiTheme="minorHAnsi" w:hAnsiTheme="minorHAnsi"/>
          <w:sz w:val="24"/>
          <w:szCs w:val="24"/>
        </w:rPr>
        <w:t xml:space="preserve">D&amp;S Electrical Corp 1 provides a thorough Electrical Assessment which consists </w:t>
      </w:r>
      <w:r w:rsidR="00B1207E">
        <w:rPr>
          <w:rFonts w:asciiTheme="minorHAnsi" w:hAnsiTheme="minorHAnsi"/>
          <w:sz w:val="24"/>
          <w:szCs w:val="24"/>
        </w:rPr>
        <w:t>of</w:t>
      </w:r>
      <w:r w:rsidR="00B51C6D">
        <w:rPr>
          <w:rFonts w:asciiTheme="minorHAnsi" w:hAnsiTheme="minorHAnsi"/>
          <w:sz w:val="24"/>
          <w:szCs w:val="24"/>
        </w:rPr>
        <w:t xml:space="preserve"> Inspection of Electrical</w:t>
      </w:r>
      <w:r w:rsidR="00B1207E">
        <w:rPr>
          <w:rFonts w:asciiTheme="minorHAnsi" w:hAnsiTheme="minorHAnsi"/>
          <w:sz w:val="24"/>
          <w:szCs w:val="24"/>
        </w:rPr>
        <w:t xml:space="preserve"> panel</w:t>
      </w:r>
      <w:r w:rsidR="00B51C6D">
        <w:rPr>
          <w:rFonts w:asciiTheme="minorHAnsi" w:hAnsiTheme="minorHAnsi"/>
          <w:sz w:val="24"/>
          <w:szCs w:val="24"/>
        </w:rPr>
        <w:t>s</w:t>
      </w:r>
      <w:r w:rsidR="00B1207E">
        <w:rPr>
          <w:rFonts w:asciiTheme="minorHAnsi" w:hAnsiTheme="minorHAnsi"/>
          <w:sz w:val="24"/>
          <w:szCs w:val="24"/>
        </w:rPr>
        <w:t xml:space="preserve">, </w:t>
      </w:r>
      <w:r w:rsidR="00B51C6D">
        <w:rPr>
          <w:rFonts w:asciiTheme="minorHAnsi" w:hAnsiTheme="minorHAnsi"/>
          <w:sz w:val="24"/>
          <w:szCs w:val="24"/>
        </w:rPr>
        <w:t>(GFCI) protection</w:t>
      </w:r>
      <w:r w:rsidR="00B1207E">
        <w:rPr>
          <w:rFonts w:asciiTheme="minorHAnsi" w:hAnsiTheme="minorHAnsi"/>
          <w:sz w:val="24"/>
          <w:szCs w:val="24"/>
        </w:rPr>
        <w:t>,</w:t>
      </w:r>
      <w:r w:rsidR="00B51C6D">
        <w:rPr>
          <w:rFonts w:asciiTheme="minorHAnsi" w:hAnsiTheme="minorHAnsi"/>
          <w:sz w:val="24"/>
          <w:szCs w:val="24"/>
        </w:rPr>
        <w:t xml:space="preserve"> (AFCI) protection. Surge protection, grounding </w:t>
      </w:r>
      <w:r w:rsidR="00B1207E">
        <w:rPr>
          <w:rFonts w:asciiTheme="minorHAnsi" w:hAnsiTheme="minorHAnsi"/>
          <w:sz w:val="24"/>
          <w:szCs w:val="24"/>
        </w:rPr>
        <w:t xml:space="preserve">as well as identifying and labelling of </w:t>
      </w:r>
      <w:r w:rsidR="00B51C6D">
        <w:rPr>
          <w:rFonts w:asciiTheme="minorHAnsi" w:hAnsiTheme="minorHAnsi"/>
          <w:sz w:val="24"/>
          <w:szCs w:val="24"/>
        </w:rPr>
        <w:t>Unidentified Circuits.</w:t>
      </w:r>
      <w:r w:rsidR="00B1207E">
        <w:t xml:space="preserve"> </w:t>
      </w:r>
      <w:r w:rsidR="00B51C6D">
        <w:t>(</w:t>
      </w:r>
      <w:r w:rsidR="00B51C6D" w:rsidRPr="00B51C6D">
        <w:rPr>
          <w:b/>
          <w:i/>
          <w:sz w:val="16"/>
          <w:szCs w:val="16"/>
        </w:rPr>
        <w:t>An</w:t>
      </w:r>
      <w:r w:rsidR="00B1207E" w:rsidRPr="00B51C6D">
        <w:rPr>
          <w:b/>
          <w:i/>
          <w:sz w:val="16"/>
          <w:szCs w:val="16"/>
        </w:rPr>
        <w:t xml:space="preserve"> Electrical assessment can save a homeowner thousands of dollars by giving them other options than total Re-wiring and alert the homeowner of any Electrical Code changes</w:t>
      </w:r>
      <w:r w:rsidR="00B51C6D" w:rsidRPr="00B51C6D">
        <w:rPr>
          <w:b/>
          <w:i/>
        </w:rPr>
        <w:t xml:space="preserve"> </w:t>
      </w:r>
      <w:r w:rsidR="00B51C6D" w:rsidRPr="00B51C6D">
        <w:rPr>
          <w:b/>
          <w:i/>
          <w:sz w:val="16"/>
          <w:szCs w:val="16"/>
        </w:rPr>
        <w:t>and</w:t>
      </w:r>
      <w:r w:rsidR="00B1207E" w:rsidRPr="00B51C6D">
        <w:rPr>
          <w:b/>
          <w:i/>
        </w:rPr>
        <w:t xml:space="preserve"> </w:t>
      </w:r>
      <w:r w:rsidR="00B1207E" w:rsidRPr="00B51C6D">
        <w:rPr>
          <w:b/>
          <w:i/>
          <w:sz w:val="16"/>
          <w:szCs w:val="16"/>
        </w:rPr>
        <w:t>safety deficiencies</w:t>
      </w:r>
      <w:r w:rsidR="00B51C6D" w:rsidRPr="00B51C6D">
        <w:rPr>
          <w:b/>
          <w:i/>
          <w:sz w:val="16"/>
          <w:szCs w:val="16"/>
        </w:rPr>
        <w:t>)</w:t>
      </w:r>
    </w:p>
    <w:tbl>
      <w:tblPr>
        <w:tblStyle w:val="SurveyTable"/>
        <w:tblW w:w="5000" w:type="pct"/>
        <w:tblLayout w:type="fixed"/>
        <w:tblLook w:val="04A0" w:firstRow="1" w:lastRow="0" w:firstColumn="1" w:lastColumn="0" w:noHBand="0" w:noVBand="1"/>
        <w:tblDescription w:val="Survey"/>
      </w:tblPr>
      <w:tblGrid>
        <w:gridCol w:w="334"/>
        <w:gridCol w:w="2005"/>
        <w:gridCol w:w="211"/>
        <w:gridCol w:w="1881"/>
        <w:gridCol w:w="518"/>
        <w:gridCol w:w="1766"/>
        <w:gridCol w:w="337"/>
        <w:gridCol w:w="1948"/>
      </w:tblGrid>
      <w:tr w:rsidR="00693B2F" w:rsidTr="00B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6500397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693B2F" w:rsidRDefault="00B5159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114" w:type="pct"/>
          </w:tcPr>
          <w:p w:rsidR="00693B2F" w:rsidRDefault="00B51C6D">
            <w:pPr>
              <w:keepNext/>
            </w:pPr>
            <w:r>
              <w:t>As soon as Possible</w:t>
            </w:r>
          </w:p>
        </w:tc>
        <w:sdt>
          <w:sdtPr>
            <w:id w:val="92005580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17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:rsidR="00693B2F" w:rsidRDefault="00B51C6D">
            <w:pPr>
              <w:keepNext/>
            </w:pPr>
            <w:r>
              <w:t>3 Months from Now</w:t>
            </w:r>
          </w:p>
        </w:tc>
        <w:sdt>
          <w:sdtPr>
            <w:id w:val="556444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88" w:type="pct"/>
              </w:tcPr>
              <w:p w:rsidR="00693B2F" w:rsidRDefault="00B5159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981" w:type="pct"/>
          </w:tcPr>
          <w:p w:rsidR="00693B2F" w:rsidRDefault="00B51C6D">
            <w:pPr>
              <w:keepNext/>
            </w:pPr>
            <w:r>
              <w:t>Give me a call</w:t>
            </w:r>
          </w:p>
        </w:tc>
        <w:sdt>
          <w:sdtPr>
            <w:id w:val="-80940100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:rsidR="00693B2F" w:rsidRDefault="00B51C6D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:rsidR="00693B2F" w:rsidRDefault="00B51C6D">
            <w:pPr>
              <w:keepNext/>
            </w:pPr>
            <w:r>
              <w:t>I am Not Interested</w:t>
            </w:r>
          </w:p>
        </w:tc>
      </w:tr>
    </w:tbl>
    <w:p w:rsidR="00693B2F" w:rsidRDefault="00693B2F"/>
    <w:p w:rsidR="00693B2F" w:rsidRDefault="00B51591">
      <w:r>
        <w:t>.</w:t>
      </w:r>
      <w:r w:rsidR="00B51C6D">
        <w:t xml:space="preserve">Thank you very much for taking the time to complete this survey. Your feedback is valued and very much appreciated. Don’t forget to claim your </w:t>
      </w:r>
      <w:r w:rsidR="00335A07">
        <w:t>$25 Coupon.</w:t>
      </w:r>
    </w:p>
    <w:p w:rsidR="00693B2F" w:rsidRDefault="00693B2F">
      <w:pPr>
        <w:pStyle w:val="Closing"/>
      </w:pPr>
    </w:p>
    <w:sectPr w:rsidR="00693B2F">
      <w:headerReference w:type="default" r:id="rId11"/>
      <w:footerReference w:type="default" r:id="rId12"/>
      <w:pgSz w:w="12240" w:h="15840" w:code="1"/>
      <w:pgMar w:top="1080" w:right="1224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84" w:rsidRDefault="00036D84">
      <w:pPr>
        <w:spacing w:after="0" w:line="240" w:lineRule="auto"/>
      </w:pPr>
      <w:r>
        <w:separator/>
      </w:r>
    </w:p>
  </w:endnote>
  <w:endnote w:type="continuationSeparator" w:id="0">
    <w:p w:rsidR="00036D84" w:rsidRDefault="000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2F" w:rsidRDefault="00B51591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830"/>
                            <w:gridCol w:w="1160"/>
                          </w:tblGrid>
                          <w:tr w:rsidR="00693B2F">
                            <w:tc>
                              <w:tcPr>
                                <w:tcW w:w="435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:rsidR="00693B2F" w:rsidRDefault="00B51591">
                                <w:pPr>
                                  <w:pStyle w:val="Footer"/>
                                </w:pPr>
                                <w:r>
                                  <w:t xml:space="preserve">Customer Satisfaction Survey </w:t>
                                </w:r>
                                <w:r>
                                  <w:sym w:font="Wingdings" w:char="F0A0"/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Survey Date"/>
                                    <w:tag w:val=""/>
                                    <w:id w:val="-1882771180"/>
                                    <w:placeholder>
                                      <w:docPart w:val="1631B741C44E492886072B75B2902D4D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2-12-19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[Date]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F24F4F" w:themeColor="accent1"/>
                                </w:tcBorders>
                              </w:tcPr>
                              <w:p w:rsidR="00693B2F" w:rsidRDefault="00B51591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CB0AEC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93B2F" w:rsidRDefault="00693B2F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830"/>
                      <w:gridCol w:w="1160"/>
                    </w:tblGrid>
                    <w:tr w:rsidR="00693B2F">
                      <w:tc>
                        <w:tcPr>
                          <w:tcW w:w="4355" w:type="pct"/>
                          <w:tcBorders>
                            <w:top w:val="single" w:sz="2" w:space="0" w:color="F24F4F" w:themeColor="accent1"/>
                          </w:tcBorders>
                        </w:tcPr>
                        <w:p w:rsidR="00693B2F" w:rsidRDefault="00B51591">
                          <w:pPr>
                            <w:pStyle w:val="Footer"/>
                          </w:pPr>
                          <w:r>
                            <w:t xml:space="preserve">Customer Satisfaction Survey </w:t>
                          </w:r>
                          <w:r>
                            <w:sym w:font="Wingdings" w:char="F0A0"/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Survey Date"/>
                              <w:tag w:val=""/>
                              <w:id w:val="-1882771180"/>
                              <w:placeholder>
                                <w:docPart w:val="1631B741C44E492886072B75B2902D4D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2-12-1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[Date]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F24F4F" w:themeColor="accent1"/>
                          </w:tcBorders>
                        </w:tcPr>
                        <w:p w:rsidR="00693B2F" w:rsidRDefault="00B51591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B0AE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93B2F" w:rsidRDefault="00693B2F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84" w:rsidRDefault="00036D84">
      <w:pPr>
        <w:spacing w:after="0" w:line="240" w:lineRule="auto"/>
      </w:pPr>
      <w:r>
        <w:separator/>
      </w:r>
    </w:p>
  </w:footnote>
  <w:footnote w:type="continuationSeparator" w:id="0">
    <w:p w:rsidR="00036D84" w:rsidRDefault="00036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AEC" w:rsidRPr="00CB0AEC" w:rsidRDefault="00CB0AEC" w:rsidP="00CB0AEC">
    <w:pPr>
      <w:pStyle w:val="Header"/>
      <w:jc w:val="center"/>
      <w:rPr>
        <w:b/>
      </w:rPr>
    </w:pPr>
    <w:r w:rsidRPr="00CB0AEC">
      <w:rPr>
        <w:b/>
      </w:rPr>
      <w:t>PLEASE FILL SURVEY OUT AN EMAIL TO: INFO@DNSELECTRICCORP1.COM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5FF9"/>
    <w:multiLevelType w:val="multilevel"/>
    <w:tmpl w:val="FE6AD4D6"/>
    <w:styleLink w:val="Survey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5399570B"/>
    <w:multiLevelType w:val="multilevel"/>
    <w:tmpl w:val="FE6AD4D6"/>
    <w:numStyleLink w:val="Survey"/>
  </w:abstractNum>
  <w:abstractNum w:abstractNumId="6">
    <w:nsid w:val="5D8460BC"/>
    <w:multiLevelType w:val="multilevel"/>
    <w:tmpl w:val="FE6AD4D6"/>
    <w:numStyleLink w:val="Survey"/>
  </w:abstractNum>
  <w:abstractNum w:abstractNumId="7">
    <w:nsid w:val="7203369B"/>
    <w:multiLevelType w:val="multilevel"/>
    <w:tmpl w:val="FE6AD4D6"/>
    <w:numStyleLink w:val="Survey"/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BF"/>
    <w:rsid w:val="00036D84"/>
    <w:rsid w:val="00104171"/>
    <w:rsid w:val="00335A07"/>
    <w:rsid w:val="00693B2F"/>
    <w:rsid w:val="00B1207E"/>
    <w:rsid w:val="00B51591"/>
    <w:rsid w:val="00B51C6D"/>
    <w:rsid w:val="00CB0AEC"/>
    <w:rsid w:val="00E123BF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70683-BEA5-4C9B-B6E8-CAB163A2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spacing w:before="360" w:after="12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Ind w:w="0" w:type="dxa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F24F4F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Ind w:w="0" w:type="dxa"/>
      <w:tblBorders>
        <w:top w:val="single" w:sz="4" w:space="0" w:color="BCB8AC" w:themeColor="text2" w:themeTint="66"/>
      </w:tblBorders>
      <w:tblCellMar>
        <w:top w:w="0" w:type="dxa"/>
        <w:left w:w="0" w:type="dxa"/>
        <w:bottom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C3164CCA16412693252A23055B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5E6F-3900-4B54-971D-72B8FFD53E45}"/>
      </w:docPartPr>
      <w:docPartBody>
        <w:p w:rsidR="008267D1" w:rsidRDefault="00332B98">
          <w:pPr>
            <w:pStyle w:val="52C3164CCA16412693252A23055BD02D"/>
          </w:pPr>
          <w:r>
            <w:t>[Company Name]</w:t>
          </w:r>
        </w:p>
      </w:docPartBody>
    </w:docPart>
    <w:docPart>
      <w:docPartPr>
        <w:name w:val="673707769B9F40C0B33D0CB7AAC0D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838D-9DB3-4E5F-9060-E9813EE2F38C}"/>
      </w:docPartPr>
      <w:docPartBody>
        <w:p w:rsidR="008267D1" w:rsidRDefault="00332B98">
          <w:pPr>
            <w:pStyle w:val="673707769B9F40C0B33D0CB7AAC0DFE7"/>
          </w:pPr>
          <w:r>
            <w:t>[Company Address]</w:t>
          </w:r>
          <w:r>
            <w:br/>
            <w:t>[City, ST  ZIP Code]</w:t>
          </w:r>
        </w:p>
      </w:docPartBody>
    </w:docPart>
    <w:docPart>
      <w:docPartPr>
        <w:name w:val="EC644B38031443BF856A6B3B3D87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9215-0A36-4EA0-A995-4402C860DDF3}"/>
      </w:docPartPr>
      <w:docPartBody>
        <w:p w:rsidR="008267D1" w:rsidRDefault="00332B98">
          <w:pPr>
            <w:pStyle w:val="EC644B38031443BF856A6B3B3D877B40"/>
          </w:pPr>
          <w:r>
            <w:t>[Customer Name]</w:t>
          </w:r>
        </w:p>
      </w:docPartBody>
    </w:docPart>
    <w:docPart>
      <w:docPartPr>
        <w:name w:val="1631B741C44E492886072B75B290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5A49-9B75-4B87-8AEF-33407BC7AEB9}"/>
      </w:docPartPr>
      <w:docPartBody>
        <w:p w:rsidR="008267D1" w:rsidRDefault="00332B98">
          <w:pPr>
            <w:pStyle w:val="1631B741C44E492886072B75B2902D4D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8"/>
    <w:rsid w:val="00332B98"/>
    <w:rsid w:val="003F5F22"/>
    <w:rsid w:val="008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C3164CCA16412693252A23055BD02D">
    <w:name w:val="52C3164CCA16412693252A23055BD02D"/>
  </w:style>
  <w:style w:type="paragraph" w:customStyle="1" w:styleId="673707769B9F40C0B33D0CB7AAC0DFE7">
    <w:name w:val="673707769B9F40C0B33D0CB7AAC0DFE7"/>
  </w:style>
  <w:style w:type="paragraph" w:customStyle="1" w:styleId="EC644B38031443BF856A6B3B3D877B40">
    <w:name w:val="EC644B38031443BF856A6B3B3D877B40"/>
  </w:style>
  <w:style w:type="paragraph" w:customStyle="1" w:styleId="3CAFFCF4E87C4995835916E95FB3674B">
    <w:name w:val="3CAFFCF4E87C4995835916E95FB3674B"/>
  </w:style>
  <w:style w:type="paragraph" w:customStyle="1" w:styleId="C44D85B3B4A642FC8AB37CFE5BF50F7E">
    <w:name w:val="C44D85B3B4A642FC8AB37CFE5BF50F7E"/>
  </w:style>
  <w:style w:type="paragraph" w:customStyle="1" w:styleId="78BE752848634B04B6C51D6E675CAE28">
    <w:name w:val="78BE752848634B04B6C51D6E675CAE28"/>
  </w:style>
  <w:style w:type="paragraph" w:customStyle="1" w:styleId="1631B741C44E492886072B75B2902D4D">
    <w:name w:val="1631B741C44E492886072B75B2902D4D"/>
  </w:style>
  <w:style w:type="paragraph" w:customStyle="1" w:styleId="487E9B2E19B84ECA9086188500E8B749">
    <w:name w:val="487E9B2E19B84ECA9086188500E8B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3660 Sugar Maple St
Decatur,GA,30034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0E7B3-1097-442B-AFA7-AD8A3F90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D&amp;S Electrical Corp 1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kerry greaves</cp:lastModifiedBy>
  <cp:revision>2</cp:revision>
  <dcterms:created xsi:type="dcterms:W3CDTF">2013-11-08T04:05:00Z</dcterms:created>
  <dcterms:modified xsi:type="dcterms:W3CDTF">2013-11-08T04:05:00Z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